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90CA2" w14:textId="731086C5" w:rsidR="00CF7405" w:rsidRPr="0053458A" w:rsidRDefault="000E2D2E">
      <w:pPr>
        <w:rPr>
          <w:rFonts w:ascii="Times New Roman" w:hAnsi="Times New Roman" w:cs="Times New Roman"/>
          <w:b/>
          <w:bCs/>
          <w:sz w:val="36"/>
          <w:szCs w:val="36"/>
          <w:u w:val="single"/>
        </w:rPr>
      </w:pPr>
      <w:r w:rsidRPr="0053458A">
        <w:rPr>
          <w:rFonts w:ascii="Times New Roman" w:hAnsi="Times New Roman" w:cs="Times New Roman"/>
          <w:b/>
          <w:bCs/>
          <w:sz w:val="36"/>
          <w:szCs w:val="36"/>
          <w:u w:val="single"/>
        </w:rPr>
        <w:t>Kanal Fest</w:t>
      </w:r>
    </w:p>
    <w:p w14:paraId="4A50EBA2" w14:textId="60D83C1F" w:rsidR="000E2D2E" w:rsidRPr="0053458A" w:rsidRDefault="000E2D2E">
      <w:pPr>
        <w:rPr>
          <w:rFonts w:ascii="Times New Roman" w:hAnsi="Times New Roman" w:cs="Times New Roman"/>
          <w:b/>
          <w:bCs/>
        </w:rPr>
      </w:pPr>
      <w:r w:rsidRPr="0053458A">
        <w:rPr>
          <w:rFonts w:ascii="Times New Roman" w:hAnsi="Times New Roman" w:cs="Times New Roman"/>
          <w:b/>
          <w:bCs/>
        </w:rPr>
        <w:t>22/08/2023</w:t>
      </w:r>
    </w:p>
    <w:p w14:paraId="53AD5CFD" w14:textId="3381EE27" w:rsidR="0053458A" w:rsidRPr="0053458A" w:rsidRDefault="0053458A" w:rsidP="0053458A">
      <w:pPr>
        <w:ind w:firstLine="720"/>
        <w:jc w:val="both"/>
        <w:rPr>
          <w:rFonts w:ascii="Times New Roman" w:hAnsi="Times New Roman" w:cs="Times New Roman"/>
          <w:sz w:val="24"/>
          <w:szCs w:val="24"/>
        </w:rPr>
      </w:pPr>
      <w:r w:rsidRPr="0053458A">
        <w:rPr>
          <w:rFonts w:ascii="Times New Roman" w:hAnsi="Times New Roman" w:cs="Times New Roman"/>
          <w:sz w:val="24"/>
          <w:szCs w:val="24"/>
        </w:rPr>
        <w:t xml:space="preserve">The National Service Scheme and Women's Cell of Government College Ambalapuzha, in collaboration with the Women and Child Development Department of Alappuzha, organized an awareness program on gender equality on August 22, 2023. The main highlights of the event included a </w:t>
      </w:r>
      <w:r w:rsidR="00EB60CF" w:rsidRPr="0053458A">
        <w:rPr>
          <w:rFonts w:ascii="Times New Roman" w:hAnsi="Times New Roman" w:cs="Times New Roman"/>
          <w:sz w:val="24"/>
          <w:szCs w:val="24"/>
        </w:rPr>
        <w:t>self-defence</w:t>
      </w:r>
      <w:r w:rsidRPr="0053458A">
        <w:rPr>
          <w:rFonts w:ascii="Times New Roman" w:hAnsi="Times New Roman" w:cs="Times New Roman"/>
          <w:sz w:val="24"/>
          <w:szCs w:val="24"/>
        </w:rPr>
        <w:t xml:space="preserve"> training program and a debate on the topic of "benevolent sexism."</w:t>
      </w:r>
    </w:p>
    <w:p w14:paraId="59538D65" w14:textId="77777777" w:rsidR="0053458A" w:rsidRPr="0053458A" w:rsidRDefault="0053458A" w:rsidP="0053458A">
      <w:pPr>
        <w:ind w:firstLine="720"/>
        <w:jc w:val="both"/>
        <w:rPr>
          <w:rFonts w:ascii="Times New Roman" w:hAnsi="Times New Roman" w:cs="Times New Roman"/>
          <w:sz w:val="24"/>
          <w:szCs w:val="24"/>
        </w:rPr>
      </w:pPr>
      <w:r w:rsidRPr="0053458A">
        <w:rPr>
          <w:rFonts w:ascii="Times New Roman" w:hAnsi="Times New Roman" w:cs="Times New Roman"/>
          <w:sz w:val="24"/>
          <w:szCs w:val="24"/>
        </w:rPr>
        <w:t xml:space="preserve">During the inaugural session, Smt. </w:t>
      </w:r>
      <w:proofErr w:type="spellStart"/>
      <w:r w:rsidRPr="0053458A">
        <w:rPr>
          <w:rFonts w:ascii="Times New Roman" w:hAnsi="Times New Roman" w:cs="Times New Roman"/>
          <w:sz w:val="24"/>
          <w:szCs w:val="24"/>
        </w:rPr>
        <w:t>Sijoy</w:t>
      </w:r>
      <w:proofErr w:type="spellEnd"/>
      <w:r w:rsidRPr="0053458A">
        <w:rPr>
          <w:rFonts w:ascii="Times New Roman" w:hAnsi="Times New Roman" w:cs="Times New Roman"/>
          <w:sz w:val="24"/>
          <w:szCs w:val="24"/>
        </w:rPr>
        <w:t xml:space="preserve"> Thomas, the District Mission Coordinator, delivered the welcoming address. The session was presided over by </w:t>
      </w:r>
      <w:proofErr w:type="spellStart"/>
      <w:r w:rsidRPr="0053458A">
        <w:rPr>
          <w:rFonts w:ascii="Times New Roman" w:hAnsi="Times New Roman" w:cs="Times New Roman"/>
          <w:sz w:val="24"/>
          <w:szCs w:val="24"/>
        </w:rPr>
        <w:t>Dr.</w:t>
      </w:r>
      <w:proofErr w:type="spellEnd"/>
      <w:r w:rsidRPr="0053458A">
        <w:rPr>
          <w:rFonts w:ascii="Times New Roman" w:hAnsi="Times New Roman" w:cs="Times New Roman"/>
          <w:sz w:val="24"/>
          <w:szCs w:val="24"/>
        </w:rPr>
        <w:t xml:space="preserve"> Mothi George, the Principal of Govt. College Ambalapuzha. Smt. Soumya R, the Alappuzha District Women Protection Officer, inaugurated the session. Following this, Sri. Shajim M S, the NSS Programme Officer, Smt. Sheena S, the Women's Cell Coordinator, and Smt. Russel Bind, the ICDS Supervisor, delivered felicitation speeches.</w:t>
      </w:r>
    </w:p>
    <w:p w14:paraId="2309F5B0" w14:textId="24CFFF7D" w:rsidR="0053458A" w:rsidRPr="0053458A" w:rsidRDefault="0053458A" w:rsidP="0053458A">
      <w:pPr>
        <w:ind w:firstLine="720"/>
        <w:jc w:val="both"/>
        <w:rPr>
          <w:rFonts w:ascii="Times New Roman" w:hAnsi="Times New Roman" w:cs="Times New Roman"/>
          <w:sz w:val="24"/>
          <w:szCs w:val="24"/>
        </w:rPr>
      </w:pPr>
      <w:r w:rsidRPr="0053458A">
        <w:rPr>
          <w:rFonts w:ascii="Times New Roman" w:hAnsi="Times New Roman" w:cs="Times New Roman"/>
          <w:sz w:val="24"/>
          <w:szCs w:val="24"/>
        </w:rPr>
        <w:t xml:space="preserve">After the inaugural session, Smt. Sulekha Prasad, Assistant Sub Inspector of the Crime Branch in Alappuzha District, conducted a </w:t>
      </w:r>
      <w:r w:rsidR="00EB60CF" w:rsidRPr="0053458A">
        <w:rPr>
          <w:rFonts w:ascii="Times New Roman" w:hAnsi="Times New Roman" w:cs="Times New Roman"/>
          <w:sz w:val="24"/>
          <w:szCs w:val="24"/>
        </w:rPr>
        <w:t>self-defence</w:t>
      </w:r>
      <w:r w:rsidRPr="0053458A">
        <w:rPr>
          <w:rFonts w:ascii="Times New Roman" w:hAnsi="Times New Roman" w:cs="Times New Roman"/>
          <w:sz w:val="24"/>
          <w:szCs w:val="24"/>
        </w:rPr>
        <w:t xml:space="preserve"> training program for the students of Ambalapuzha Government College. It proved to be an effective program, offering a fresh perspective, especially to the female students.</w:t>
      </w:r>
    </w:p>
    <w:p w14:paraId="7C0E0DF7" w14:textId="09A490C0" w:rsidR="000E2D2E" w:rsidRDefault="0053458A" w:rsidP="0053458A">
      <w:pPr>
        <w:ind w:firstLine="720"/>
        <w:jc w:val="both"/>
        <w:rPr>
          <w:rFonts w:ascii="Times New Roman" w:hAnsi="Times New Roman" w:cs="Times New Roman"/>
          <w:sz w:val="24"/>
          <w:szCs w:val="24"/>
        </w:rPr>
      </w:pPr>
      <w:r w:rsidRPr="0053458A">
        <w:rPr>
          <w:rFonts w:ascii="Times New Roman" w:hAnsi="Times New Roman" w:cs="Times New Roman"/>
          <w:sz w:val="24"/>
          <w:szCs w:val="24"/>
        </w:rPr>
        <w:t xml:space="preserve">Following the training program, a debate on the topic of benevolent sexism was led by </w:t>
      </w:r>
      <w:proofErr w:type="spellStart"/>
      <w:r w:rsidRPr="0053458A">
        <w:rPr>
          <w:rFonts w:ascii="Times New Roman" w:hAnsi="Times New Roman" w:cs="Times New Roman"/>
          <w:sz w:val="24"/>
          <w:szCs w:val="24"/>
        </w:rPr>
        <w:t>Dr.</w:t>
      </w:r>
      <w:proofErr w:type="spellEnd"/>
      <w:r w:rsidRPr="0053458A">
        <w:rPr>
          <w:rFonts w:ascii="Times New Roman" w:hAnsi="Times New Roman" w:cs="Times New Roman"/>
          <w:sz w:val="24"/>
          <w:szCs w:val="24"/>
        </w:rPr>
        <w:t xml:space="preserve"> Unnikrishnan G, an Assistant Professor</w:t>
      </w:r>
      <w:r w:rsidR="00EB60CF">
        <w:rPr>
          <w:rFonts w:ascii="Times New Roman" w:hAnsi="Times New Roman" w:cs="Times New Roman"/>
          <w:sz w:val="24"/>
          <w:szCs w:val="24"/>
        </w:rPr>
        <w:t xml:space="preserve"> of Political Science, </w:t>
      </w:r>
      <w:r w:rsidRPr="0053458A">
        <w:rPr>
          <w:rFonts w:ascii="Times New Roman" w:hAnsi="Times New Roman" w:cs="Times New Roman"/>
          <w:sz w:val="24"/>
          <w:szCs w:val="24"/>
        </w:rPr>
        <w:t>Govt. College Ambalapuzha. To conclude the session, Sri. Ananthapadmanabhan, an NSS Volunteer, delivered the Vote of Thanks.</w:t>
      </w:r>
    </w:p>
    <w:p w14:paraId="356EF507" w14:textId="221A2F68" w:rsidR="00AA0584" w:rsidRDefault="00AA0584" w:rsidP="0053458A">
      <w:pPr>
        <w:ind w:firstLine="720"/>
        <w:jc w:val="both"/>
        <w:rPr>
          <w:rFonts w:ascii="Times New Roman" w:hAnsi="Times New Roman" w:cs="Times New Roman"/>
          <w:sz w:val="24"/>
          <w:szCs w:val="24"/>
        </w:rPr>
      </w:pPr>
      <w:r>
        <w:rPr>
          <w:noProof/>
        </w:rPr>
        <w:drawing>
          <wp:inline distT="0" distB="0" distL="0" distR="0" wp14:anchorId="1652CF79" wp14:editId="79E6A6BE">
            <wp:extent cx="4626610" cy="3470726"/>
            <wp:effectExtent l="0" t="0" r="2540" b="0"/>
            <wp:docPr id="19135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42441" cy="3482602"/>
                    </a:xfrm>
                    <a:prstGeom prst="rect">
                      <a:avLst/>
                    </a:prstGeom>
                    <a:noFill/>
                    <a:ln>
                      <a:noFill/>
                    </a:ln>
                  </pic:spPr>
                </pic:pic>
              </a:graphicData>
            </a:graphic>
          </wp:inline>
        </w:drawing>
      </w:r>
    </w:p>
    <w:p w14:paraId="776FC882" w14:textId="3644601D" w:rsidR="00AA0584" w:rsidRDefault="00AA0584" w:rsidP="00AA0584">
      <w:pPr>
        <w:jc w:val="both"/>
        <w:rPr>
          <w:rFonts w:ascii="Times New Roman" w:hAnsi="Times New Roman" w:cs="Times New Roman"/>
          <w:sz w:val="24"/>
          <w:szCs w:val="24"/>
        </w:rPr>
      </w:pPr>
      <w:r>
        <w:rPr>
          <w:rFonts w:ascii="Times New Roman" w:hAnsi="Times New Roman" w:cs="Times New Roman"/>
          <w:sz w:val="24"/>
          <w:szCs w:val="24"/>
        </w:rPr>
        <w:t xml:space="preserve">       Inauguration:</w:t>
      </w:r>
      <w:r w:rsidRPr="00AA0584">
        <w:rPr>
          <w:rFonts w:ascii="Times New Roman" w:hAnsi="Times New Roman" w:cs="Times New Roman"/>
          <w:sz w:val="24"/>
          <w:szCs w:val="24"/>
        </w:rPr>
        <w:t xml:space="preserve"> </w:t>
      </w:r>
      <w:r w:rsidRPr="0053458A">
        <w:rPr>
          <w:rFonts w:ascii="Times New Roman" w:hAnsi="Times New Roman" w:cs="Times New Roman"/>
          <w:sz w:val="24"/>
          <w:szCs w:val="24"/>
        </w:rPr>
        <w:t>Smt. Soumya R, the Alappuzha District Women Protection Officer</w:t>
      </w:r>
    </w:p>
    <w:p w14:paraId="19507601" w14:textId="6EA31FA5" w:rsidR="009D1EB9" w:rsidRDefault="009D1EB9" w:rsidP="009D1EB9">
      <w:pPr>
        <w:jc w:val="center"/>
        <w:rPr>
          <w:rFonts w:ascii="Times New Roman" w:hAnsi="Times New Roman" w:cs="Times New Roman"/>
          <w:sz w:val="24"/>
          <w:szCs w:val="24"/>
        </w:rPr>
      </w:pPr>
      <w:r>
        <w:rPr>
          <w:noProof/>
        </w:rPr>
        <w:lastRenderedPageBreak/>
        <w:drawing>
          <wp:inline distT="0" distB="0" distL="0" distR="0" wp14:anchorId="7827C15C" wp14:editId="3BFA1224">
            <wp:extent cx="4312920" cy="3235407"/>
            <wp:effectExtent l="0" t="0" r="0" b="3175"/>
            <wp:docPr id="1178849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4062" cy="3236264"/>
                    </a:xfrm>
                    <a:prstGeom prst="rect">
                      <a:avLst/>
                    </a:prstGeom>
                    <a:noFill/>
                    <a:ln>
                      <a:noFill/>
                    </a:ln>
                  </pic:spPr>
                </pic:pic>
              </a:graphicData>
            </a:graphic>
          </wp:inline>
        </w:drawing>
      </w:r>
    </w:p>
    <w:p w14:paraId="30735CFA" w14:textId="77777777" w:rsidR="009D1EB9" w:rsidRDefault="009D1EB9" w:rsidP="009D1EB9">
      <w:pPr>
        <w:jc w:val="center"/>
        <w:rPr>
          <w:rFonts w:ascii="Times New Roman" w:hAnsi="Times New Roman" w:cs="Times New Roman"/>
          <w:sz w:val="24"/>
          <w:szCs w:val="24"/>
        </w:rPr>
      </w:pPr>
      <w:r>
        <w:rPr>
          <w:rFonts w:ascii="Times New Roman" w:hAnsi="Times New Roman" w:cs="Times New Roman"/>
          <w:sz w:val="24"/>
          <w:szCs w:val="24"/>
        </w:rPr>
        <w:t>Self-Defence Training Programme</w:t>
      </w:r>
    </w:p>
    <w:p w14:paraId="4C7E1BD5" w14:textId="5B0A1336" w:rsidR="009D1EB9" w:rsidRDefault="009D1EB9" w:rsidP="009D1EB9">
      <w:pPr>
        <w:jc w:val="center"/>
        <w:rPr>
          <w:rFonts w:ascii="Times New Roman" w:hAnsi="Times New Roman" w:cs="Times New Roman"/>
          <w:sz w:val="24"/>
          <w:szCs w:val="24"/>
        </w:rPr>
      </w:pPr>
      <w:r w:rsidRPr="0053458A">
        <w:rPr>
          <w:rFonts w:ascii="Times New Roman" w:hAnsi="Times New Roman" w:cs="Times New Roman"/>
          <w:sz w:val="24"/>
          <w:szCs w:val="24"/>
        </w:rPr>
        <w:t>Smt. Sulekha Prasad, Assistant Sub Inspector of the Crime Branch in Alappuzha District</w:t>
      </w:r>
    </w:p>
    <w:p w14:paraId="63663FF9" w14:textId="4907CB82" w:rsidR="009D1EB9" w:rsidRDefault="009D1EB9" w:rsidP="009D1EB9">
      <w:pPr>
        <w:jc w:val="center"/>
        <w:rPr>
          <w:rFonts w:ascii="Times New Roman" w:hAnsi="Times New Roman" w:cs="Times New Roman"/>
          <w:sz w:val="24"/>
          <w:szCs w:val="24"/>
        </w:rPr>
      </w:pPr>
      <w:r>
        <w:rPr>
          <w:noProof/>
        </w:rPr>
        <w:drawing>
          <wp:inline distT="0" distB="0" distL="0" distR="0" wp14:anchorId="2A5FD3AE" wp14:editId="45443F61">
            <wp:extent cx="2983147" cy="3977640"/>
            <wp:effectExtent l="0" t="0" r="8255" b="3810"/>
            <wp:docPr id="2020834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4248" cy="3979108"/>
                    </a:xfrm>
                    <a:prstGeom prst="rect">
                      <a:avLst/>
                    </a:prstGeom>
                    <a:noFill/>
                    <a:ln>
                      <a:noFill/>
                    </a:ln>
                  </pic:spPr>
                </pic:pic>
              </a:graphicData>
            </a:graphic>
          </wp:inline>
        </w:drawing>
      </w:r>
    </w:p>
    <w:p w14:paraId="4BF5519E" w14:textId="5A023449" w:rsidR="009D1EB9" w:rsidRDefault="009D1EB9" w:rsidP="009D1EB9">
      <w:pPr>
        <w:jc w:val="center"/>
        <w:rPr>
          <w:rFonts w:ascii="Times New Roman" w:hAnsi="Times New Roman" w:cs="Times New Roman"/>
          <w:sz w:val="24"/>
          <w:szCs w:val="24"/>
        </w:rPr>
      </w:pPr>
      <w:r>
        <w:rPr>
          <w:rFonts w:ascii="Times New Roman" w:hAnsi="Times New Roman" w:cs="Times New Roman"/>
          <w:sz w:val="24"/>
          <w:szCs w:val="24"/>
        </w:rPr>
        <w:t>Debate on “Benevolent Sexism”</w:t>
      </w:r>
    </w:p>
    <w:p w14:paraId="0C893A7C" w14:textId="0795701B" w:rsidR="00C62610" w:rsidRDefault="009D1EB9" w:rsidP="009D1EB9">
      <w:pPr>
        <w:jc w:val="center"/>
        <w:rPr>
          <w:rFonts w:ascii="Times New Roman" w:hAnsi="Times New Roman" w:cs="Times New Roman"/>
          <w:sz w:val="24"/>
          <w:szCs w:val="24"/>
        </w:rPr>
      </w:pPr>
      <w:r>
        <w:rPr>
          <w:rFonts w:ascii="Times New Roman" w:hAnsi="Times New Roman" w:cs="Times New Roman"/>
          <w:sz w:val="24"/>
          <w:szCs w:val="24"/>
        </w:rPr>
        <w:t xml:space="preserve">Lead by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Unnikrishnan G, Assistant Professor of Political Science, Govt. College </w:t>
      </w:r>
      <w:proofErr w:type="spellStart"/>
      <w:r>
        <w:rPr>
          <w:rFonts w:ascii="Times New Roman" w:hAnsi="Times New Roman" w:cs="Times New Roman"/>
          <w:sz w:val="24"/>
          <w:szCs w:val="24"/>
        </w:rPr>
        <w:t>Amabalapuzha</w:t>
      </w:r>
      <w:proofErr w:type="spellEnd"/>
    </w:p>
    <w:p w14:paraId="09EBEBD2" w14:textId="3A064946" w:rsidR="001C0161" w:rsidRPr="0053458A" w:rsidRDefault="001C0161" w:rsidP="001C0161">
      <w:pPr>
        <w:jc w:val="center"/>
        <w:rPr>
          <w:rFonts w:ascii="Times New Roman" w:hAnsi="Times New Roman" w:cs="Times New Roman"/>
          <w:sz w:val="24"/>
          <w:szCs w:val="24"/>
        </w:rPr>
      </w:pPr>
      <w:r>
        <w:rPr>
          <w:noProof/>
        </w:rPr>
        <w:lastRenderedPageBreak/>
        <w:drawing>
          <wp:inline distT="0" distB="0" distL="0" distR="0" wp14:anchorId="26D7FD53" wp14:editId="202BE282">
            <wp:extent cx="3977530" cy="5303520"/>
            <wp:effectExtent l="0" t="0" r="4445" b="0"/>
            <wp:docPr id="649909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5153" cy="5313684"/>
                    </a:xfrm>
                    <a:prstGeom prst="rect">
                      <a:avLst/>
                    </a:prstGeom>
                    <a:noFill/>
                    <a:ln>
                      <a:noFill/>
                    </a:ln>
                  </pic:spPr>
                </pic:pic>
              </a:graphicData>
            </a:graphic>
          </wp:inline>
        </w:drawing>
      </w:r>
      <w:r>
        <w:rPr>
          <w:noProof/>
        </w:rPr>
        <w:drawing>
          <wp:inline distT="0" distB="0" distL="0" distR="0" wp14:anchorId="471E1EFC" wp14:editId="7150161E">
            <wp:extent cx="3972266" cy="2979420"/>
            <wp:effectExtent l="0" t="0" r="9525" b="0"/>
            <wp:docPr id="204956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5107" cy="2989052"/>
                    </a:xfrm>
                    <a:prstGeom prst="rect">
                      <a:avLst/>
                    </a:prstGeom>
                    <a:noFill/>
                    <a:ln>
                      <a:noFill/>
                    </a:ln>
                  </pic:spPr>
                </pic:pic>
              </a:graphicData>
            </a:graphic>
          </wp:inline>
        </w:drawing>
      </w:r>
    </w:p>
    <w:sectPr w:rsidR="001C0161" w:rsidRPr="005345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2E"/>
    <w:rsid w:val="000E2D2E"/>
    <w:rsid w:val="001C0161"/>
    <w:rsid w:val="0053458A"/>
    <w:rsid w:val="00901EE4"/>
    <w:rsid w:val="009D1EB9"/>
    <w:rsid w:val="00AA0584"/>
    <w:rsid w:val="00C62610"/>
    <w:rsid w:val="00CF7405"/>
    <w:rsid w:val="00EB60CF"/>
    <w:rsid w:val="00F63AF9"/>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20F14"/>
  <w15:chartTrackingRefBased/>
  <w15:docId w15:val="{93B065F2-8FB2-41F4-90E7-9E0252E2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266</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Shajim MS</dc:creator>
  <cp:keywords/>
  <dc:description/>
  <cp:lastModifiedBy>Shajim MS</cp:lastModifiedBy>
  <cp:revision>8</cp:revision>
  <dcterms:created xsi:type="dcterms:W3CDTF">2023-08-31T06:11:00Z</dcterms:created>
  <dcterms:modified xsi:type="dcterms:W3CDTF">2023-08-31T06:20:00Z</dcterms:modified>
</cp:coreProperties>
</file>